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89" w:rsidRPr="00E85C89" w:rsidRDefault="00E85C89" w:rsidP="00E8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0"/>
      <w:r w:rsidRPr="00E85C8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CF05BAC" wp14:editId="5BF9D336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89" w:rsidRPr="00E85C89" w:rsidRDefault="00E85C89" w:rsidP="00E8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C89" w:rsidRPr="00E85C89" w:rsidRDefault="00E85C89" w:rsidP="00E8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89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E85C89" w:rsidRPr="00E85C89" w:rsidRDefault="00E85C89" w:rsidP="00E8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89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E85C89" w:rsidRPr="00E85C89" w:rsidRDefault="00E85C89" w:rsidP="00E8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C89" w:rsidRPr="00E85C89" w:rsidRDefault="00E85C89" w:rsidP="00E85C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8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85C89" w:rsidRPr="00E85C89" w:rsidRDefault="00E85C89" w:rsidP="00E85C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5C89">
        <w:rPr>
          <w:rFonts w:ascii="Times New Roman" w:eastAsia="Times New Roman" w:hAnsi="Times New Roman" w:cs="Times New Roman"/>
          <w:b/>
          <w:sz w:val="28"/>
          <w:szCs w:val="28"/>
        </w:rPr>
        <w:t>п.г.т</w:t>
      </w:r>
      <w:proofErr w:type="spellEnd"/>
      <w:r w:rsidRPr="00E85C89"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E85C89" w:rsidRPr="00E85C89" w:rsidRDefault="00E85C89" w:rsidP="00E85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C89" w:rsidRPr="00E85C89" w:rsidRDefault="00E85C89" w:rsidP="00E85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5C89">
        <w:rPr>
          <w:rFonts w:ascii="Times New Roman" w:eastAsia="Times New Roman" w:hAnsi="Times New Roman" w:cs="Times New Roman"/>
          <w:b/>
          <w:sz w:val="28"/>
          <w:szCs w:val="28"/>
        </w:rPr>
        <w:t xml:space="preserve">16  апреля  2025 г.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112</w:t>
      </w:r>
    </w:p>
    <w:p w:rsidR="00282E6B" w:rsidRDefault="00282E6B" w:rsidP="00282E6B">
      <w:pPr>
        <w:pStyle w:val="a3"/>
        <w:rPr>
          <w:b w:val="0"/>
        </w:rPr>
      </w:pPr>
    </w:p>
    <w:p w:rsidR="0090491E" w:rsidRDefault="00901812" w:rsidP="00282E6B">
      <w:pPr>
        <w:pStyle w:val="a3"/>
        <w:rPr>
          <w:b w:val="0"/>
          <w:bCs w:val="0"/>
        </w:rPr>
      </w:pPr>
      <w:r w:rsidRPr="005C0B3C">
        <w:t xml:space="preserve">Об утверждении Положения о </w:t>
      </w:r>
      <w:r w:rsidR="00B23BAF" w:rsidRPr="005C0B3C">
        <w:t>комиссии Совета</w:t>
      </w:r>
      <w:r w:rsidR="004044E2">
        <w:t xml:space="preserve"> </w:t>
      </w:r>
      <w:r w:rsidR="00393CAE">
        <w:t>З</w:t>
      </w:r>
      <w:r w:rsidR="004044E2">
        <w:t>абайкальского муниципального округа</w:t>
      </w:r>
      <w:r w:rsidR="00393CAE">
        <w:t xml:space="preserve"> Забайкальского края</w:t>
      </w:r>
      <w:r w:rsidR="004044E2">
        <w:t xml:space="preserve"> </w:t>
      </w:r>
      <w:r w:rsidRPr="005C0B3C">
        <w:t>по соблюдению требований к служебному поведению лиц, замещающих муниципальные должности ор</w:t>
      </w:r>
      <w:r w:rsidR="004044E2">
        <w:t>ганов местного самоуправления Забайкальского муниципального округа Забайкальского края</w:t>
      </w:r>
      <w:r w:rsidR="005C0B3C">
        <w:t xml:space="preserve"> </w:t>
      </w:r>
      <w:r w:rsidRPr="005C0B3C">
        <w:t>и урегулированию конфликта интересов</w:t>
      </w:r>
      <w:bookmarkEnd w:id="0"/>
    </w:p>
    <w:p w:rsidR="005C0B3C" w:rsidRPr="005C0B3C" w:rsidRDefault="005C0B3C" w:rsidP="005C0B3C">
      <w:pPr>
        <w:keepNext/>
        <w:keepLines/>
        <w:spacing w:after="0" w:line="240" w:lineRule="auto"/>
        <w:ind w:left="62" w:right="65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812" w:rsidRPr="005C0B3C" w:rsidRDefault="0090491E" w:rsidP="00393C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C0B3C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044E2" w:rsidRPr="005C0B3C">
        <w:rPr>
          <w:sz w:val="28"/>
          <w:szCs w:val="28"/>
        </w:rPr>
        <w:t>», Совет</w:t>
      </w:r>
      <w:r w:rsidR="004044E2">
        <w:rPr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58641C">
        <w:rPr>
          <w:color w:val="000000"/>
          <w:sz w:val="28"/>
          <w:szCs w:val="28"/>
        </w:rPr>
        <w:t>,</w:t>
      </w:r>
      <w:r w:rsidR="00901812" w:rsidRPr="005C0B3C">
        <w:rPr>
          <w:color w:val="000000"/>
          <w:sz w:val="28"/>
          <w:szCs w:val="28"/>
        </w:rPr>
        <w:t xml:space="preserve"> </w:t>
      </w:r>
      <w:r w:rsidR="004044E2">
        <w:rPr>
          <w:b/>
          <w:color w:val="000000"/>
          <w:sz w:val="28"/>
          <w:szCs w:val="28"/>
        </w:rPr>
        <w:t>решил</w:t>
      </w:r>
      <w:r w:rsidR="00AD6090">
        <w:rPr>
          <w:b/>
          <w:color w:val="000000"/>
          <w:sz w:val="28"/>
          <w:szCs w:val="28"/>
        </w:rPr>
        <w:t>:</w:t>
      </w:r>
    </w:p>
    <w:p w:rsidR="00901812" w:rsidRPr="005C0B3C" w:rsidRDefault="005C0B3C" w:rsidP="005C0B3C">
      <w:pPr>
        <w:tabs>
          <w:tab w:val="left" w:pos="0"/>
          <w:tab w:val="left" w:pos="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91E" w:rsidRPr="005C0B3C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044E2" w:rsidRPr="005C0B3C">
        <w:rPr>
          <w:rFonts w:ascii="Times New Roman" w:hAnsi="Times New Roman" w:cs="Times New Roman"/>
          <w:bCs/>
          <w:sz w:val="28"/>
          <w:szCs w:val="28"/>
        </w:rPr>
        <w:t>комиссии Совета</w:t>
      </w:r>
      <w:r w:rsidR="004044E2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4044E2" w:rsidRPr="005C0B3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 соблюдению требований к служебному поведению лиц, замещающих муниципальные должности ор</w:t>
      </w:r>
      <w:r w:rsidR="004044E2">
        <w:rPr>
          <w:rFonts w:ascii="Times New Roman" w:hAnsi="Times New Roman" w:cs="Times New Roman"/>
          <w:bCs/>
          <w:sz w:val="28"/>
          <w:szCs w:val="28"/>
        </w:rPr>
        <w:t>ганов местного самоуправления Забайкальского муниципального округа Забайкальского края</w:t>
      </w:r>
      <w:r w:rsidR="0090491E" w:rsidRPr="005C0B3C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интересов. </w:t>
      </w:r>
    </w:p>
    <w:p w:rsidR="00282E6B" w:rsidRPr="00282E6B" w:rsidRDefault="005C0B3C" w:rsidP="00282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E6B">
        <w:rPr>
          <w:rFonts w:ascii="Times New Roman" w:hAnsi="Times New Roman" w:cs="Times New Roman"/>
          <w:sz w:val="28"/>
          <w:szCs w:val="28"/>
        </w:rPr>
        <w:t xml:space="preserve">2. </w:t>
      </w:r>
      <w:r w:rsidR="00901812" w:rsidRPr="00282E6B">
        <w:rPr>
          <w:rFonts w:ascii="Times New Roman" w:hAnsi="Times New Roman" w:cs="Times New Roman"/>
          <w:sz w:val="28"/>
          <w:szCs w:val="28"/>
        </w:rPr>
        <w:t xml:space="preserve"> </w:t>
      </w:r>
      <w:r w:rsidR="00282E6B" w:rsidRPr="00282E6B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вестнике «Забайкальское обозрение» и на официальном сайте З</w:t>
      </w:r>
      <w:r w:rsidR="00282E6B">
        <w:rPr>
          <w:rFonts w:ascii="Times New Roman" w:hAnsi="Times New Roman" w:cs="Times New Roman"/>
          <w:sz w:val="28"/>
          <w:szCs w:val="28"/>
        </w:rPr>
        <w:t>абайкальского муниципального окру</w:t>
      </w:r>
      <w:r w:rsidR="00282E6B" w:rsidRPr="00282E6B">
        <w:rPr>
          <w:rFonts w:ascii="Times New Roman" w:hAnsi="Times New Roman" w:cs="Times New Roman"/>
          <w:sz w:val="28"/>
          <w:szCs w:val="28"/>
        </w:rPr>
        <w:t>га в информационно-телекоммуникационной сети «Интернет»: www.zabaikalskadm.ru.</w:t>
      </w:r>
    </w:p>
    <w:p w:rsidR="00282E6B" w:rsidRPr="00282E6B" w:rsidRDefault="00282E6B" w:rsidP="00282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2E6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официального опубликования </w:t>
      </w:r>
      <w:proofErr w:type="gramStart"/>
      <w:r w:rsidRPr="00282E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2E6B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6B">
        <w:rPr>
          <w:rFonts w:ascii="Times New Roman" w:hAnsi="Times New Roman" w:cs="Times New Roman"/>
          <w:b/>
          <w:sz w:val="28"/>
          <w:szCs w:val="28"/>
        </w:rPr>
        <w:t>Глава Забайкальского</w:t>
      </w:r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6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                                                   </w:t>
      </w:r>
      <w:proofErr w:type="spellStart"/>
      <w:r w:rsidRPr="00282E6B">
        <w:rPr>
          <w:rFonts w:ascii="Times New Roman" w:hAnsi="Times New Roman" w:cs="Times New Roman"/>
          <w:b/>
          <w:sz w:val="28"/>
          <w:szCs w:val="28"/>
        </w:rPr>
        <w:t>А.В.Мочалов</w:t>
      </w:r>
      <w:proofErr w:type="spellEnd"/>
    </w:p>
    <w:p w:rsidR="00282E6B" w:rsidRPr="00282E6B" w:rsidRDefault="00282E6B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91E" w:rsidRDefault="0058641C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5C89" w:rsidRPr="00282E6B" w:rsidRDefault="00E85C89" w:rsidP="00282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1E" w:rsidRPr="00AC73DC" w:rsidRDefault="0090491E" w:rsidP="005C0B3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0491E" w:rsidRPr="00AC73DC" w:rsidRDefault="0090491E" w:rsidP="0040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044E2" w:rsidRPr="00AC73D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4044E2" w:rsidRPr="00AC73DC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                                                                 муниципального округа Забайкальского края</w:t>
      </w:r>
      <w:r w:rsidR="004044E2" w:rsidRPr="00AC73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91E" w:rsidRPr="00AC73DC" w:rsidRDefault="0090491E" w:rsidP="005C0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282E6B">
        <w:rPr>
          <w:rFonts w:ascii="Times New Roman" w:hAnsi="Times New Roman" w:cs="Times New Roman"/>
          <w:sz w:val="28"/>
          <w:szCs w:val="28"/>
        </w:rPr>
        <w:t>16 ап</w:t>
      </w:r>
      <w:r w:rsidR="00E85C89">
        <w:rPr>
          <w:rFonts w:ascii="Times New Roman" w:hAnsi="Times New Roman" w:cs="Times New Roman"/>
          <w:sz w:val="28"/>
          <w:szCs w:val="28"/>
        </w:rPr>
        <w:t>р</w:t>
      </w:r>
      <w:r w:rsidR="00282E6B">
        <w:rPr>
          <w:rFonts w:ascii="Times New Roman" w:hAnsi="Times New Roman" w:cs="Times New Roman"/>
          <w:sz w:val="28"/>
          <w:szCs w:val="28"/>
        </w:rPr>
        <w:t xml:space="preserve">еля </w:t>
      </w:r>
      <w:r w:rsidR="004044E2" w:rsidRPr="00AC73DC">
        <w:rPr>
          <w:rFonts w:ascii="Times New Roman" w:hAnsi="Times New Roman" w:cs="Times New Roman"/>
          <w:sz w:val="28"/>
          <w:szCs w:val="28"/>
        </w:rPr>
        <w:t xml:space="preserve"> 2025</w:t>
      </w:r>
      <w:r w:rsidRPr="00AC73DC">
        <w:rPr>
          <w:rFonts w:ascii="Times New Roman" w:hAnsi="Times New Roman" w:cs="Times New Roman"/>
          <w:sz w:val="28"/>
          <w:szCs w:val="28"/>
        </w:rPr>
        <w:t xml:space="preserve"> г. №</w:t>
      </w:r>
      <w:r w:rsidR="00E85C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85C89">
        <w:rPr>
          <w:rFonts w:ascii="Times New Roman" w:hAnsi="Times New Roman" w:cs="Times New Roman"/>
          <w:sz w:val="28"/>
          <w:szCs w:val="28"/>
        </w:rPr>
        <w:t>112</w:t>
      </w:r>
      <w:r w:rsidRPr="00AC73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91E" w:rsidRPr="00CA0CBC" w:rsidRDefault="0090491E" w:rsidP="0090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1C" w:rsidRDefault="0058641C" w:rsidP="0058641C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1E" w:rsidRPr="00F5110F" w:rsidRDefault="0090491E" w:rsidP="0058641C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491E" w:rsidRPr="00F5110F" w:rsidRDefault="0090491E" w:rsidP="00586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B23BAF" w:rsidRPr="00B23BAF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B23BAF" w:rsidRPr="00B23B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DA0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лиц, замещающих муниципальные должности органов местного </w:t>
      </w:r>
      <w:r w:rsidR="00B23BAF"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r w:rsidR="00B23BAF" w:rsidRPr="00B23BAF">
        <w:rPr>
          <w:rFonts w:ascii="Times New Roman" w:hAnsi="Times New Roman" w:cs="Times New Roman"/>
          <w:b/>
          <w:color w:val="000000"/>
          <w:sz w:val="28"/>
          <w:szCs w:val="28"/>
        </w:rPr>
        <w:t>Забайкальского муниципального округа Забайкальского края</w:t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90491E" w:rsidRPr="00F5110F" w:rsidRDefault="0090491E" w:rsidP="005C0B3C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1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10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491E" w:rsidRP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110F">
        <w:rPr>
          <w:rFonts w:ascii="Times New Roman" w:hAnsi="Times New Roman" w:cs="Times New Roman"/>
          <w:sz w:val="28"/>
          <w:szCs w:val="28"/>
        </w:rPr>
        <w:t>Настоящее положение  разработано в соответствии</w:t>
      </w:r>
      <w:r w:rsidR="00F91518" w:rsidRPr="00F91518">
        <w:rPr>
          <w:sz w:val="28"/>
          <w:szCs w:val="34"/>
        </w:rPr>
        <w:t xml:space="preserve"> </w:t>
      </w:r>
      <w:r w:rsidR="00F91518" w:rsidRPr="00F91518">
        <w:rPr>
          <w:rFonts w:ascii="Times New Roman" w:hAnsi="Times New Roman" w:cs="Times New Roman"/>
          <w:sz w:val="28"/>
          <w:szCs w:val="34"/>
        </w:rPr>
        <w:t>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702BE">
        <w:rPr>
          <w:rFonts w:ascii="Times New Roman" w:hAnsi="Times New Roman" w:cs="Times New Roman"/>
          <w:sz w:val="28"/>
          <w:szCs w:val="28"/>
        </w:rPr>
        <w:t xml:space="preserve">, </w:t>
      </w:r>
      <w:r w:rsidRPr="00F91518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обязанностей, установленных Федеральным законом от 25 декабря 2008 года N 273-Ф</w:t>
      </w:r>
      <w:r w:rsidR="00393CAE">
        <w:rPr>
          <w:rFonts w:ascii="Times New Roman" w:hAnsi="Times New Roman" w:cs="Times New Roman"/>
          <w:sz w:val="28"/>
          <w:szCs w:val="28"/>
        </w:rPr>
        <w:t>З</w:t>
      </w:r>
      <w:r w:rsidRPr="00F9151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</w:t>
      </w:r>
      <w:proofErr w:type="gramEnd"/>
      <w:r w:rsidRPr="00F91518">
        <w:rPr>
          <w:rFonts w:ascii="Times New Roman" w:hAnsi="Times New Roman" w:cs="Times New Roman"/>
          <w:sz w:val="28"/>
          <w:szCs w:val="28"/>
        </w:rPr>
        <w:t xml:space="preserve"> нормативными правыми актами Российской Федерации и 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F91518" w:rsidRPr="00F91518">
        <w:rPr>
          <w:rFonts w:ascii="Times New Roman" w:hAnsi="Times New Roman" w:cs="Times New Roman"/>
          <w:sz w:val="28"/>
          <w:szCs w:val="28"/>
        </w:rPr>
        <w:t xml:space="preserve"> по соблюдению, лицами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="00F91518" w:rsidRPr="00F91518">
        <w:rPr>
          <w:rFonts w:ascii="Times New Roman" w:hAnsi="Times New Roman" w:cs="Times New Roman"/>
          <w:sz w:val="28"/>
          <w:szCs w:val="28"/>
        </w:rPr>
        <w:t xml:space="preserve"> замещающими  муниципальные должности органов местного самоуправления  ограничений и запретов, требований о предотвращении или об урегулировании конфликта интересов.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2. Настоящее Положение определяет порядок формирования и деятельности комиссии по соблюдению требований к служебному поведению лиц</w:t>
      </w:r>
      <w:r w:rsidR="005E36B0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органов местного </w:t>
      </w:r>
      <w:r w:rsidR="00B23BAF" w:rsidRPr="00F5110F">
        <w:rPr>
          <w:rFonts w:ascii="Times New Roman" w:hAnsi="Times New Roman" w:cs="Times New Roman"/>
          <w:sz w:val="28"/>
          <w:szCs w:val="28"/>
        </w:rPr>
        <w:t xml:space="preserve">самоуправлении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BAF" w:rsidRPr="00F5110F">
        <w:rPr>
          <w:rFonts w:ascii="Times New Roman" w:hAnsi="Times New Roman" w:cs="Times New Roman"/>
          <w:sz w:val="28"/>
          <w:szCs w:val="28"/>
        </w:rPr>
        <w:t>и</w:t>
      </w:r>
      <w:r w:rsidRPr="00F5110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(далее - Комиссия</w:t>
      </w:r>
      <w:r w:rsidR="00B23BAF" w:rsidRPr="00F5110F">
        <w:rPr>
          <w:rFonts w:ascii="Times New Roman" w:hAnsi="Times New Roman" w:cs="Times New Roman"/>
          <w:sz w:val="28"/>
          <w:szCs w:val="28"/>
        </w:rPr>
        <w:t>).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</w:t>
      </w:r>
      <w:r w:rsidR="006406E9">
        <w:rPr>
          <w:rFonts w:ascii="Times New Roman" w:hAnsi="Times New Roman" w:cs="Times New Roman"/>
          <w:sz w:val="28"/>
          <w:szCs w:val="28"/>
        </w:rPr>
        <w:t>Ф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едеральными конституционными законами, </w:t>
      </w:r>
      <w:r w:rsidR="006406E9">
        <w:rPr>
          <w:rFonts w:ascii="Times New Roman" w:hAnsi="Times New Roman" w:cs="Times New Roman"/>
          <w:sz w:val="28"/>
          <w:szCs w:val="28"/>
        </w:rPr>
        <w:t>Ф</w:t>
      </w:r>
      <w:r w:rsidR="0090491E" w:rsidRPr="00F5110F">
        <w:rPr>
          <w:rFonts w:ascii="Times New Roman" w:hAnsi="Times New Roman" w:cs="Times New Roman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BAF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B23BAF" w:rsidRPr="00F5110F">
        <w:rPr>
          <w:rFonts w:ascii="Times New Roman" w:hAnsi="Times New Roman" w:cs="Times New Roman"/>
          <w:sz w:val="28"/>
          <w:szCs w:val="28"/>
        </w:rPr>
        <w:t>нормативными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правовыми актами Забайкальского края, правовыми </w:t>
      </w:r>
      <w:r w:rsidR="00B23BAF" w:rsidRPr="00F5110F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90491E" w:rsidRPr="00F5110F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91E" w:rsidRPr="00F51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состоит </w:t>
      </w:r>
      <w:r w:rsidR="00B23BAF">
        <w:rPr>
          <w:rFonts w:ascii="Times New Roman" w:hAnsi="Times New Roman" w:cs="Times New Roman"/>
          <w:sz w:val="28"/>
          <w:szCs w:val="28"/>
        </w:rPr>
        <w:t>из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(4 депутата 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B23BAF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 и пр</w:t>
      </w:r>
      <w:r w:rsidR="00B23BAF">
        <w:rPr>
          <w:rFonts w:ascii="Times New Roman" w:hAnsi="Times New Roman" w:cs="Times New Roman"/>
          <w:sz w:val="28"/>
          <w:szCs w:val="28"/>
        </w:rPr>
        <w:t>едставитель Общественной палаты</w:t>
      </w:r>
      <w:r w:rsidR="00B23BAF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90491E" w:rsidRPr="00F511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 состав Комиссии входят: председатель, заместитель председателя, секретарь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В заседаниях Комиссии с правом совещательного голоса  могут принимать участие: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а) председатель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Pr="00F5110F">
        <w:rPr>
          <w:rFonts w:ascii="Times New Roman" w:hAnsi="Times New Roman" w:cs="Times New Roman"/>
          <w:sz w:val="28"/>
          <w:szCs w:val="28"/>
        </w:rPr>
        <w:t>;</w:t>
      </w:r>
    </w:p>
    <w:p w:rsidR="0090491E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б) </w:t>
      </w:r>
      <w:r w:rsidR="00393CAE">
        <w:rPr>
          <w:rFonts w:ascii="Times New Roman" w:hAnsi="Times New Roman" w:cs="Times New Roman"/>
          <w:sz w:val="28"/>
          <w:szCs w:val="28"/>
        </w:rPr>
        <w:t xml:space="preserve">представитель правового отдела </w:t>
      </w:r>
      <w:r w:rsidRPr="00F511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5D746E">
        <w:rPr>
          <w:rFonts w:ascii="Times New Roman" w:hAnsi="Times New Roman" w:cs="Times New Roman"/>
          <w:sz w:val="28"/>
          <w:szCs w:val="28"/>
        </w:rPr>
        <w:t>;</w:t>
      </w:r>
    </w:p>
    <w:p w:rsidR="005D746E" w:rsidRPr="00F5110F" w:rsidRDefault="005D746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другие лица.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90491E" w:rsidRPr="00F5110F" w:rsidRDefault="00F91518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91E" w:rsidRPr="00F5110F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9. Основаниями для проведения заседания Комиссии являются: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10F">
        <w:rPr>
          <w:rFonts w:ascii="Times New Roman" w:hAnsi="Times New Roman" w:cs="Times New Roman"/>
          <w:sz w:val="28"/>
          <w:szCs w:val="28"/>
        </w:rPr>
        <w:t xml:space="preserve">а) решение председателя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 </w:t>
      </w:r>
      <w:r w:rsidR="00F91518"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Pr="00F5110F">
        <w:rPr>
          <w:rFonts w:ascii="Times New Roman" w:hAnsi="Times New Roman" w:cs="Times New Roman"/>
          <w:sz w:val="28"/>
          <w:szCs w:val="28"/>
        </w:rPr>
        <w:t>на основании</w:t>
      </w:r>
      <w:r w:rsidR="009426BD">
        <w:rPr>
          <w:rFonts w:ascii="Times New Roman" w:hAnsi="Times New Roman" w:cs="Times New Roman"/>
          <w:sz w:val="28"/>
          <w:szCs w:val="28"/>
        </w:rPr>
        <w:t xml:space="preserve"> </w:t>
      </w:r>
      <w:r w:rsidRPr="00F5110F">
        <w:rPr>
          <w:rFonts w:ascii="Times New Roman" w:hAnsi="Times New Roman" w:cs="Times New Roman"/>
          <w:sz w:val="28"/>
          <w:szCs w:val="28"/>
        </w:rPr>
        <w:t xml:space="preserve"> поступивших уведомлений  </w:t>
      </w:r>
      <w:r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лиц, </w:t>
      </w:r>
      <w:r w:rsidRPr="00F5110F">
        <w:rPr>
          <w:rFonts w:ascii="Times New Roman" w:hAnsi="Times New Roman" w:cs="Times New Roman"/>
          <w:sz w:val="28"/>
          <w:szCs w:val="28"/>
        </w:rPr>
        <w:t>замещающих муниципальные должности органов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 xml:space="preserve">,  иной информации, поступившей  в соответствии с п. 13 Порядка сообщения лицами, замещающими муниципальные должности в </w:t>
      </w:r>
      <w:r w:rsidR="007369E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</w:t>
      </w:r>
      <w:proofErr w:type="gramEnd"/>
      <w:r w:rsidRPr="00F511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110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5110F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б) решение председателя Комиссии по вопросам рассмотрения поступившей информации на запросы в ходе начатой проверки.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10. На заседании </w:t>
      </w:r>
      <w:r w:rsidR="007369E7" w:rsidRPr="00F5110F">
        <w:rPr>
          <w:rFonts w:ascii="Times New Roman" w:hAnsi="Times New Roman" w:cs="Times New Roman"/>
          <w:sz w:val="28"/>
          <w:szCs w:val="28"/>
        </w:rPr>
        <w:t>Комиссии могут</w:t>
      </w:r>
      <w:r w:rsidRPr="00F5110F">
        <w:rPr>
          <w:rFonts w:ascii="Times New Roman" w:hAnsi="Times New Roman" w:cs="Times New Roman"/>
          <w:sz w:val="28"/>
          <w:szCs w:val="28"/>
        </w:rPr>
        <w:t xml:space="preserve"> заслушиваться </w:t>
      </w:r>
      <w:r w:rsidR="007369E7" w:rsidRPr="00F5110F">
        <w:rPr>
          <w:rFonts w:ascii="Times New Roman" w:hAnsi="Times New Roman" w:cs="Times New Roman"/>
          <w:sz w:val="28"/>
          <w:szCs w:val="28"/>
        </w:rPr>
        <w:t>пояснения лиц</w:t>
      </w:r>
      <w:r w:rsidRPr="00F5110F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</w:t>
      </w:r>
      <w:r w:rsidR="007369E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(</w:t>
      </w:r>
      <w:r w:rsidRPr="00F5110F">
        <w:rPr>
          <w:rFonts w:ascii="Times New Roman" w:hAnsi="Times New Roman" w:cs="Times New Roman"/>
          <w:sz w:val="28"/>
          <w:szCs w:val="28"/>
        </w:rPr>
        <w:t>с их согласия) по рассматриваемым вопросам,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11.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12. По итогам рассмотрения вопроса о конфликте интереса, Комиссия принимает одно из следующих решений: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а) признать, что при осуществлении полномочий лицом, замещающим муниципальную должность, конфликт отсутствует;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lastRenderedPageBreak/>
        <w:t>б) признать, что при осуществлении полномочий лицом, замещающим муниципальную должность, личная заинтересованность приводит  или может привести к конфликту интересов;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в) признать, что лицом, замещающим муниципальную должность, не соблюдались требования  об урегулировании конфликта интересов.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13. Решения Комиссии по вопросам о конфликте интересов принимаются тайным голосованием простым большинством голосов присутствующих на заседании членов Комиссии.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14. Решения Комиссии оформляются протоколами, которые подписывают члены Комиссии, принимавшие участие в ее заседании.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15. В протоколе заседания Комиссии указываются: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а) дата заседания Комиссии, фамилии, имена, отчества</w:t>
      </w:r>
      <w:r w:rsidR="00393C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110F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б) формулировка каждого из рассматриваемых на заседании Комиссии вопросов с указанием фамилии, имени, отчества</w:t>
      </w:r>
      <w:r w:rsidR="00393C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110F">
        <w:rPr>
          <w:rFonts w:ascii="Times New Roman" w:hAnsi="Times New Roman" w:cs="Times New Roman"/>
          <w:sz w:val="28"/>
          <w:szCs w:val="28"/>
        </w:rPr>
        <w:t xml:space="preserve">, должности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в) предъявляемые к лицу претензии, материалы, на которых они основываются;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г) содержание пояснений лица в отношении</w:t>
      </w:r>
      <w:r w:rsidR="00F91518">
        <w:rPr>
          <w:rFonts w:ascii="Times New Roman" w:hAnsi="Times New Roman" w:cs="Times New Roman"/>
          <w:sz w:val="28"/>
          <w:szCs w:val="28"/>
        </w:rPr>
        <w:t>,</w:t>
      </w:r>
      <w:r w:rsidRPr="00F5110F">
        <w:rPr>
          <w:rFonts w:ascii="Times New Roman" w:hAnsi="Times New Roman" w:cs="Times New Roman"/>
          <w:sz w:val="28"/>
          <w:szCs w:val="28"/>
        </w:rPr>
        <w:t xml:space="preserve"> которого рассматривается вопрос и других лиц по существу предъявляемых претензий;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д) фамилии, имена, отчества выступивших на заседании лиц и краткое изложение их выступлений;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е) источник информации, содержащей основания для проведения заседания комиссии, дата поступления.</w:t>
      </w:r>
    </w:p>
    <w:p w:rsid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ж) </w:t>
      </w:r>
      <w:r w:rsidR="00F91518">
        <w:rPr>
          <w:rFonts w:ascii="Times New Roman" w:hAnsi="Times New Roman" w:cs="Times New Roman"/>
          <w:sz w:val="28"/>
          <w:szCs w:val="28"/>
        </w:rPr>
        <w:t>информация, содержащая</w:t>
      </w:r>
      <w:r w:rsidR="00F91518" w:rsidRPr="00F5110F">
        <w:rPr>
          <w:rFonts w:ascii="Times New Roman" w:hAnsi="Times New Roman" w:cs="Times New Roman"/>
          <w:sz w:val="28"/>
          <w:szCs w:val="28"/>
        </w:rPr>
        <w:t xml:space="preserve"> основания для</w:t>
      </w:r>
      <w:r w:rsidR="00F91518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з) результаты голосования;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 и) решение и обоснование его принятия.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="007369E7" w:rsidRPr="00F5110F">
        <w:rPr>
          <w:rFonts w:ascii="Times New Roman" w:hAnsi="Times New Roman" w:cs="Times New Roman"/>
          <w:sz w:val="28"/>
          <w:szCs w:val="28"/>
        </w:rPr>
        <w:t>лицо, в</w:t>
      </w:r>
      <w:r w:rsidRPr="00F5110F">
        <w:rPr>
          <w:rFonts w:ascii="Times New Roman" w:hAnsi="Times New Roman" w:cs="Times New Roman"/>
          <w:sz w:val="28"/>
          <w:szCs w:val="28"/>
        </w:rPr>
        <w:t xml:space="preserve"> отношении которого рассматривался вопрос. 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17. Комиссия обязана в течение 5 рабочих дней со дня окончания проверки письменно уведомить лицо, в отношении которого проводилась проверка, о её результатах с соблюдением законодательства  Российской Федерации о государственной тайне. 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 xml:space="preserve">18.Сведения о результатах проверки с письменного согласия председателя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Комиссией с одновременным уведомлением об этом лица, в отношении которого проводилась проверка, тем субъектам, письменная информация которых явилась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0491E" w:rsidRPr="00F5110F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lastRenderedPageBreak/>
        <w:t xml:space="preserve">19.Уведомление, информация о личной заинтересованности, а </w:t>
      </w:r>
      <w:r w:rsidR="007369E7" w:rsidRPr="00F5110F">
        <w:rPr>
          <w:rFonts w:ascii="Times New Roman" w:hAnsi="Times New Roman" w:cs="Times New Roman"/>
          <w:sz w:val="28"/>
          <w:szCs w:val="28"/>
        </w:rPr>
        <w:t>также заключение</w:t>
      </w:r>
      <w:r w:rsidRPr="00F5110F">
        <w:rPr>
          <w:rFonts w:ascii="Times New Roman" w:hAnsi="Times New Roman" w:cs="Times New Roman"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и другие</w:t>
      </w:r>
      <w:r w:rsidRPr="00F5110F">
        <w:rPr>
          <w:rFonts w:ascii="Times New Roman" w:hAnsi="Times New Roman" w:cs="Times New Roman"/>
          <w:sz w:val="28"/>
          <w:szCs w:val="28"/>
        </w:rPr>
        <w:t xml:space="preserve"> материалы, полученные в ходе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проверки</w:t>
      </w:r>
      <w:r w:rsidR="007369E7">
        <w:rPr>
          <w:rFonts w:ascii="Times New Roman" w:hAnsi="Times New Roman" w:cs="Times New Roman"/>
          <w:sz w:val="28"/>
          <w:szCs w:val="28"/>
        </w:rPr>
        <w:t xml:space="preserve">,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края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9E7" w:rsidRPr="00F5110F">
        <w:rPr>
          <w:rFonts w:ascii="Times New Roman" w:hAnsi="Times New Roman" w:cs="Times New Roman"/>
          <w:sz w:val="28"/>
          <w:szCs w:val="28"/>
        </w:rPr>
        <w:t>в</w:t>
      </w:r>
      <w:r w:rsidRPr="00F5110F">
        <w:rPr>
          <w:rFonts w:ascii="Times New Roman" w:hAnsi="Times New Roman" w:cs="Times New Roman"/>
          <w:sz w:val="28"/>
          <w:szCs w:val="28"/>
        </w:rPr>
        <w:t xml:space="preserve"> течение 7 рабочих </w:t>
      </w:r>
      <w:r w:rsidR="007369E7" w:rsidRPr="00F5110F">
        <w:rPr>
          <w:rFonts w:ascii="Times New Roman" w:hAnsi="Times New Roman" w:cs="Times New Roman"/>
          <w:sz w:val="28"/>
          <w:szCs w:val="28"/>
        </w:rPr>
        <w:t>дней со</w:t>
      </w:r>
      <w:r w:rsidRPr="00F5110F">
        <w:rPr>
          <w:rFonts w:ascii="Times New Roman" w:hAnsi="Times New Roman" w:cs="Times New Roman"/>
          <w:sz w:val="28"/>
          <w:szCs w:val="28"/>
        </w:rPr>
        <w:t xml:space="preserve"> дня окончания </w:t>
      </w:r>
      <w:r w:rsidR="007369E7" w:rsidRPr="00F5110F">
        <w:rPr>
          <w:rFonts w:ascii="Times New Roman" w:hAnsi="Times New Roman" w:cs="Times New Roman"/>
          <w:sz w:val="28"/>
          <w:szCs w:val="28"/>
        </w:rPr>
        <w:t>проверки для</w:t>
      </w:r>
      <w:r w:rsidRPr="00F5110F">
        <w:rPr>
          <w:rFonts w:ascii="Times New Roman" w:hAnsi="Times New Roman" w:cs="Times New Roman"/>
          <w:sz w:val="28"/>
          <w:szCs w:val="28"/>
        </w:rPr>
        <w:t xml:space="preserve"> рассмотрения их на очередном заседании </w:t>
      </w:r>
      <w:r w:rsidR="007369E7" w:rsidRPr="005C0B3C">
        <w:rPr>
          <w:rFonts w:ascii="Times New Roman" w:hAnsi="Times New Roman" w:cs="Times New Roman"/>
          <w:bCs/>
          <w:sz w:val="28"/>
          <w:szCs w:val="28"/>
        </w:rPr>
        <w:t>Совета</w:t>
      </w:r>
      <w:r w:rsidR="007369E7" w:rsidRPr="004044E2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 Забайкальского </w:t>
      </w:r>
      <w:r w:rsidR="007369E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F5110F">
        <w:rPr>
          <w:rFonts w:ascii="Times New Roman" w:hAnsi="Times New Roman" w:cs="Times New Roman"/>
          <w:sz w:val="28"/>
          <w:szCs w:val="28"/>
        </w:rPr>
        <w:t>.</w:t>
      </w:r>
    </w:p>
    <w:p w:rsidR="008E2878" w:rsidRPr="00F91518" w:rsidRDefault="0090491E" w:rsidP="00586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5110F">
        <w:rPr>
          <w:rFonts w:ascii="Times New Roman" w:hAnsi="Times New Roman" w:cs="Times New Roman"/>
          <w:sz w:val="28"/>
          <w:szCs w:val="28"/>
        </w:rPr>
        <w:t>20.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председателем комиссии.</w:t>
      </w:r>
    </w:p>
    <w:p w:rsidR="005C0B3C" w:rsidRPr="00F91518" w:rsidRDefault="005C0B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5C0B3C" w:rsidRPr="00F91518" w:rsidSect="00E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231"/>
    <w:multiLevelType w:val="hybridMultilevel"/>
    <w:tmpl w:val="441C35A6"/>
    <w:lvl w:ilvl="0" w:tplc="B720FEB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812"/>
    <w:rsid w:val="00282E6B"/>
    <w:rsid w:val="002F665A"/>
    <w:rsid w:val="00323FDE"/>
    <w:rsid w:val="00365C7C"/>
    <w:rsid w:val="00393CAE"/>
    <w:rsid w:val="004044E2"/>
    <w:rsid w:val="00457825"/>
    <w:rsid w:val="0058641C"/>
    <w:rsid w:val="005C0B3C"/>
    <w:rsid w:val="005D746E"/>
    <w:rsid w:val="005E36B0"/>
    <w:rsid w:val="006406E9"/>
    <w:rsid w:val="006C0750"/>
    <w:rsid w:val="0071045E"/>
    <w:rsid w:val="00734A6E"/>
    <w:rsid w:val="007369E7"/>
    <w:rsid w:val="00756F2E"/>
    <w:rsid w:val="0079135D"/>
    <w:rsid w:val="008E2878"/>
    <w:rsid w:val="00901812"/>
    <w:rsid w:val="0090491E"/>
    <w:rsid w:val="009426BD"/>
    <w:rsid w:val="00AC73DC"/>
    <w:rsid w:val="00AD6090"/>
    <w:rsid w:val="00B23BAF"/>
    <w:rsid w:val="00BA295A"/>
    <w:rsid w:val="00D65A0E"/>
    <w:rsid w:val="00D702BE"/>
    <w:rsid w:val="00D76985"/>
    <w:rsid w:val="00DA0075"/>
    <w:rsid w:val="00E3371B"/>
    <w:rsid w:val="00E85C89"/>
    <w:rsid w:val="00EF51BA"/>
    <w:rsid w:val="00F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A"/>
  </w:style>
  <w:style w:type="paragraph" w:styleId="1">
    <w:name w:val="heading 1"/>
    <w:basedOn w:val="a"/>
    <w:next w:val="a"/>
    <w:link w:val="10"/>
    <w:uiPriority w:val="99"/>
    <w:qFormat/>
    <w:rsid w:val="00901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9018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9018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018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18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3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Пользователь</cp:lastModifiedBy>
  <cp:revision>4</cp:revision>
  <cp:lastPrinted>2025-04-17T07:06:00Z</cp:lastPrinted>
  <dcterms:created xsi:type="dcterms:W3CDTF">2025-02-07T05:19:00Z</dcterms:created>
  <dcterms:modified xsi:type="dcterms:W3CDTF">2025-04-17T07:06:00Z</dcterms:modified>
</cp:coreProperties>
</file>